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7C75C0" w:rsidRDefault="00B750EB" w:rsidP="007C75C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>COMUNICATO STAMPA</w:t>
      </w:r>
    </w:p>
    <w:p w:rsidR="007C75C0" w:rsidRPr="007C75C0" w:rsidRDefault="00B750EB" w:rsidP="007C75C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XX Festival d’autunno, </w:t>
      </w:r>
      <w:r w:rsidR="0052095A" w:rsidRPr="007C75C0">
        <w:rPr>
          <w:rFonts w:eastAsia="Calibri" w:cstheme="minorHAnsi"/>
          <w:b/>
          <w:sz w:val="24"/>
          <w:szCs w:val="24"/>
        </w:rPr>
        <w:t xml:space="preserve">“Il sax dal ragtime a Pino Daniele” del </w:t>
      </w:r>
      <w:proofErr w:type="spellStart"/>
      <w:r w:rsidR="0052095A" w:rsidRPr="007C75C0">
        <w:rPr>
          <w:rFonts w:eastAsia="Calibri" w:cstheme="minorHAnsi"/>
          <w:b/>
          <w:sz w:val="24"/>
          <w:szCs w:val="24"/>
        </w:rPr>
        <w:t>Salime</w:t>
      </w:r>
      <w:proofErr w:type="spellEnd"/>
      <w:r w:rsidR="0052095A" w:rsidRPr="007C75C0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52095A" w:rsidRPr="007C75C0">
        <w:rPr>
          <w:rFonts w:eastAsia="Calibri" w:cstheme="minorHAnsi"/>
          <w:b/>
          <w:sz w:val="24"/>
          <w:szCs w:val="24"/>
        </w:rPr>
        <w:t>quintet</w:t>
      </w:r>
      <w:proofErr w:type="spellEnd"/>
      <w:r w:rsidR="0052095A" w:rsidRPr="007C75C0">
        <w:rPr>
          <w:rFonts w:eastAsia="Calibri" w:cstheme="minorHAnsi"/>
          <w:b/>
          <w:sz w:val="24"/>
          <w:szCs w:val="24"/>
        </w:rPr>
        <w:t xml:space="preserve"> conquista il pubblico di Palazzo Marchesi Di Francia di Santa Caterina</w:t>
      </w:r>
    </w:p>
    <w:p w:rsidR="00487690" w:rsidRDefault="0052095A" w:rsidP="007C75C0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7C75C0">
        <w:rPr>
          <w:rFonts w:cstheme="minorHAnsi"/>
          <w:color w:val="222222"/>
          <w:shd w:val="clear" w:color="auto" w:fill="FFFFFF"/>
        </w:rPr>
        <w:t xml:space="preserve">Ancora un altro </w:t>
      </w:r>
      <w:proofErr w:type="spellStart"/>
      <w:r w:rsidRPr="007C75C0">
        <w:rPr>
          <w:rFonts w:cstheme="minorHAnsi"/>
          <w:color w:val="222222"/>
          <w:shd w:val="clear" w:color="auto" w:fill="FFFFFF"/>
        </w:rPr>
        <w:t>sold</w:t>
      </w:r>
      <w:proofErr w:type="spellEnd"/>
      <w:r w:rsidRPr="007C75C0">
        <w:rPr>
          <w:rFonts w:cstheme="minorHAnsi"/>
          <w:color w:val="222222"/>
          <w:shd w:val="clear" w:color="auto" w:fill="FFFFFF"/>
        </w:rPr>
        <w:t xml:space="preserve"> out e pubblico delle grandi occasioni per il XX Festival d’autunno. Questa volta a registrare il tutto esaurito è stato il quintetto di sassofoni di </w:t>
      </w:r>
      <w:r w:rsidRPr="007C75C0">
        <w:rPr>
          <w:rFonts w:cstheme="minorHAnsi"/>
          <w:b/>
          <w:color w:val="222222"/>
          <w:shd w:val="clear" w:color="auto" w:fill="FFFFFF"/>
        </w:rPr>
        <w:t xml:space="preserve">Francesco </w:t>
      </w:r>
      <w:proofErr w:type="spellStart"/>
      <w:r w:rsidRPr="007C75C0">
        <w:rPr>
          <w:rFonts w:cstheme="minorHAnsi"/>
          <w:b/>
          <w:color w:val="222222"/>
          <w:shd w:val="clear" w:color="auto" w:fill="FFFFFF"/>
        </w:rPr>
        <w:t>Salime</w:t>
      </w:r>
      <w:proofErr w:type="spellEnd"/>
      <w:r w:rsidRPr="007C75C0">
        <w:rPr>
          <w:rFonts w:cstheme="minorHAnsi"/>
          <w:color w:val="222222"/>
          <w:shd w:val="clear" w:color="auto" w:fill="FFFFFF"/>
        </w:rPr>
        <w:t xml:space="preserve"> che già lo scorso anno, in quartetto</w:t>
      </w:r>
      <w:r w:rsidR="00494BDF" w:rsidRPr="007C75C0">
        <w:rPr>
          <w:rFonts w:cstheme="minorHAnsi"/>
          <w:color w:val="222222"/>
          <w:shd w:val="clear" w:color="auto" w:fill="FFFFFF"/>
        </w:rPr>
        <w:t>,</w:t>
      </w:r>
      <w:r w:rsidRPr="007C75C0">
        <w:rPr>
          <w:rFonts w:cstheme="minorHAnsi"/>
          <w:color w:val="222222"/>
          <w:shd w:val="clear" w:color="auto" w:fill="FFFFFF"/>
        </w:rPr>
        <w:t xml:space="preserve"> con il pianista Alessandro Meacci come quinto elemento, avev</w:t>
      </w:r>
      <w:r w:rsidR="00494BDF" w:rsidRPr="007C75C0">
        <w:rPr>
          <w:rFonts w:cstheme="minorHAnsi"/>
          <w:color w:val="222222"/>
          <w:shd w:val="clear" w:color="auto" w:fill="FFFFFF"/>
        </w:rPr>
        <w:t>a</w:t>
      </w:r>
      <w:r w:rsidRPr="007C75C0">
        <w:rPr>
          <w:rFonts w:cstheme="minorHAnsi"/>
          <w:color w:val="222222"/>
          <w:shd w:val="clear" w:color="auto" w:fill="FFFFFF"/>
        </w:rPr>
        <w:t xml:space="preserve"> letteralmente conquistato il pubblico di Santa Caterina. La serata di ieri si è infatti svolta nel suggestivo borgo del centro</w:t>
      </w:r>
      <w:r w:rsidR="00C613DF" w:rsidRPr="007C75C0">
        <w:rPr>
          <w:rFonts w:cstheme="minorHAnsi"/>
          <w:color w:val="222222"/>
          <w:shd w:val="clear" w:color="auto" w:fill="FFFFFF"/>
        </w:rPr>
        <w:t xml:space="preserve"> jonico</w:t>
      </w:r>
      <w:r w:rsidRPr="007C75C0">
        <w:rPr>
          <w:rFonts w:cstheme="minorHAnsi"/>
          <w:color w:val="222222"/>
          <w:shd w:val="clear" w:color="auto" w:fill="FFFFFF"/>
        </w:rPr>
        <w:t>, nello spettacolare chiostro del Palazzo Marchesi Di Francia, da poco bene comunale e oggetto di restauro</w:t>
      </w:r>
      <w:r w:rsidR="00C613DF" w:rsidRPr="007C75C0">
        <w:rPr>
          <w:rFonts w:cstheme="minorHAnsi"/>
          <w:color w:val="222222"/>
          <w:shd w:val="clear" w:color="auto" w:fill="FFFFFF"/>
        </w:rPr>
        <w:t xml:space="preserve"> – come brevemente spiegato dal sindaco </w:t>
      </w:r>
      <w:r w:rsidR="00C613DF" w:rsidRPr="007C75C0">
        <w:rPr>
          <w:rFonts w:cstheme="minorHAnsi"/>
          <w:b/>
          <w:color w:val="222222"/>
          <w:shd w:val="clear" w:color="auto" w:fill="FFFFFF"/>
        </w:rPr>
        <w:t>Francesco Severino</w:t>
      </w:r>
      <w:r w:rsidR="00C613DF" w:rsidRPr="007C75C0">
        <w:rPr>
          <w:rFonts w:cstheme="minorHAnsi"/>
          <w:color w:val="222222"/>
          <w:shd w:val="clear" w:color="auto" w:fill="FFFFFF"/>
        </w:rPr>
        <w:t xml:space="preserve"> -</w:t>
      </w:r>
      <w:r w:rsidRPr="007C75C0">
        <w:rPr>
          <w:rFonts w:cstheme="minorHAnsi"/>
          <w:color w:val="222222"/>
          <w:shd w:val="clear" w:color="auto" w:fill="FFFFFF"/>
        </w:rPr>
        <w:t xml:space="preserve">, </w:t>
      </w:r>
      <w:r w:rsidR="007C75C0">
        <w:rPr>
          <w:rFonts w:cstheme="minorHAnsi"/>
          <w:color w:val="222222"/>
          <w:shd w:val="clear" w:color="auto" w:fill="FFFFFF"/>
        </w:rPr>
        <w:t>che</w:t>
      </w:r>
      <w:r w:rsidRPr="007C75C0">
        <w:rPr>
          <w:rFonts w:cstheme="minorHAnsi"/>
          <w:color w:val="222222"/>
          <w:shd w:val="clear" w:color="auto" w:fill="FFFFFF"/>
        </w:rPr>
        <w:t xml:space="preserve"> si è rivelato troppo piccolo per ospitare </w:t>
      </w:r>
      <w:r w:rsidR="007C75C0">
        <w:rPr>
          <w:rFonts w:cstheme="minorHAnsi"/>
          <w:color w:val="222222"/>
          <w:shd w:val="clear" w:color="auto" w:fill="FFFFFF"/>
        </w:rPr>
        <w:t>tutti</w:t>
      </w:r>
      <w:r w:rsidRPr="007C75C0">
        <w:rPr>
          <w:rFonts w:cstheme="minorHAnsi"/>
          <w:color w:val="222222"/>
          <w:shd w:val="clear" w:color="auto" w:fill="FFFFFF"/>
        </w:rPr>
        <w:t xml:space="preserve">: </w:t>
      </w:r>
      <w:r w:rsidR="00494BDF" w:rsidRPr="007C75C0">
        <w:rPr>
          <w:rFonts w:cstheme="minorHAnsi"/>
          <w:color w:val="222222"/>
          <w:shd w:val="clear" w:color="auto" w:fill="FFFFFF"/>
        </w:rPr>
        <w:t xml:space="preserve">le presenze hanno superato le aspettative e </w:t>
      </w:r>
      <w:r w:rsidRPr="007C75C0">
        <w:rPr>
          <w:rFonts w:cstheme="minorHAnsi"/>
          <w:color w:val="222222"/>
          <w:shd w:val="clear" w:color="auto" w:fill="FFFFFF"/>
        </w:rPr>
        <w:t xml:space="preserve">in tanti hanno voluto comunque assistere al concerto </w:t>
      </w:r>
      <w:r w:rsidR="00494BDF" w:rsidRPr="007C75C0">
        <w:rPr>
          <w:rFonts w:cstheme="minorHAnsi"/>
          <w:color w:val="222222"/>
          <w:shd w:val="clear" w:color="auto" w:fill="FFFFFF"/>
        </w:rPr>
        <w:t xml:space="preserve">dal vicolo stesso in cui sorge l’imponente edificio. </w:t>
      </w:r>
    </w:p>
    <w:p w:rsidR="00487690" w:rsidRDefault="00494BDF" w:rsidP="007C75C0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7C75C0">
        <w:rPr>
          <w:rFonts w:cstheme="minorHAnsi"/>
          <w:color w:val="222222"/>
          <w:shd w:val="clear" w:color="auto" w:fill="FFFFFF"/>
        </w:rPr>
        <w:t>Merito del fascino che esercita il borgo di Santa Caterina, ma anche per la qualità dell’</w:t>
      </w:r>
      <w:r w:rsidR="007C75C0" w:rsidRPr="007C75C0">
        <w:rPr>
          <w:rFonts w:cstheme="minorHAnsi"/>
          <w:color w:val="222222"/>
          <w:shd w:val="clear" w:color="auto" w:fill="FFFFFF"/>
        </w:rPr>
        <w:t xml:space="preserve">offerta: Francesco </w:t>
      </w:r>
      <w:proofErr w:type="spellStart"/>
      <w:r w:rsidR="007C75C0" w:rsidRPr="007C75C0">
        <w:rPr>
          <w:rFonts w:cstheme="minorHAnsi"/>
          <w:color w:val="222222"/>
          <w:shd w:val="clear" w:color="auto" w:fill="FFFFFF"/>
        </w:rPr>
        <w:t>Salime</w:t>
      </w:r>
      <w:proofErr w:type="spellEnd"/>
      <w:r w:rsidR="007C75C0" w:rsidRPr="007C75C0">
        <w:rPr>
          <w:rFonts w:cstheme="minorHAnsi"/>
          <w:color w:val="222222"/>
          <w:shd w:val="clear" w:color="auto" w:fill="FFFFFF"/>
        </w:rPr>
        <w:t>, al sax soprano e tenore, e i suoi –</w:t>
      </w:r>
      <w:r w:rsidR="007C75C0" w:rsidRPr="007C75C0">
        <w:rPr>
          <w:rFonts w:cstheme="minorHAnsi"/>
          <w:color w:val="222222"/>
          <w:shd w:val="clear" w:color="auto" w:fill="FFFFFF"/>
        </w:rPr>
        <w:t xml:space="preserve"> </w:t>
      </w:r>
      <w:r w:rsidR="007C75C0" w:rsidRPr="007C75C0">
        <w:rPr>
          <w:rFonts w:cstheme="minorHAnsi"/>
          <w:b/>
          <w:color w:val="222222"/>
          <w:shd w:val="clear" w:color="auto" w:fill="FFFFFF"/>
        </w:rPr>
        <w:t>Armando Pagnotta</w:t>
      </w:r>
      <w:r w:rsidR="007C75C0" w:rsidRPr="007C75C0">
        <w:rPr>
          <w:rFonts w:cstheme="minorHAnsi"/>
          <w:color w:val="222222"/>
          <w:shd w:val="clear" w:color="auto" w:fill="FFFFFF"/>
        </w:rPr>
        <w:t xml:space="preserve"> ai sax soprano e alto, </w:t>
      </w:r>
      <w:r w:rsidR="007C75C0" w:rsidRPr="007C75C0">
        <w:rPr>
          <w:rFonts w:cstheme="minorHAnsi"/>
          <w:b/>
          <w:color w:val="222222"/>
          <w:shd w:val="clear" w:color="auto" w:fill="FFFFFF"/>
        </w:rPr>
        <w:t>Domenico Russo</w:t>
      </w:r>
      <w:r w:rsidR="007C75C0" w:rsidRPr="007C75C0">
        <w:rPr>
          <w:rFonts w:cstheme="minorHAnsi"/>
          <w:color w:val="222222"/>
          <w:shd w:val="clear" w:color="auto" w:fill="FFFFFF"/>
        </w:rPr>
        <w:t xml:space="preserve"> al sax alto, </w:t>
      </w:r>
      <w:r w:rsidR="007C75C0" w:rsidRPr="007C75C0">
        <w:rPr>
          <w:rFonts w:cstheme="minorHAnsi"/>
          <w:b/>
          <w:color w:val="222222"/>
          <w:shd w:val="clear" w:color="auto" w:fill="FFFFFF"/>
        </w:rPr>
        <w:t>Domenico Romano</w:t>
      </w:r>
      <w:r w:rsidR="007C75C0" w:rsidRPr="007C75C0">
        <w:rPr>
          <w:rFonts w:cstheme="minorHAnsi"/>
          <w:color w:val="222222"/>
          <w:shd w:val="clear" w:color="auto" w:fill="FFFFFF"/>
        </w:rPr>
        <w:t xml:space="preserve"> al sax tenore, </w:t>
      </w:r>
      <w:r w:rsidR="007C75C0" w:rsidRPr="007C75C0">
        <w:rPr>
          <w:rFonts w:cstheme="minorHAnsi"/>
          <w:b/>
          <w:color w:val="222222"/>
          <w:shd w:val="clear" w:color="auto" w:fill="FFFFFF"/>
        </w:rPr>
        <w:t>Paolo Fiorillo</w:t>
      </w:r>
      <w:r w:rsidR="007C75C0" w:rsidRPr="007C75C0">
        <w:rPr>
          <w:rFonts w:cstheme="minorHAnsi"/>
          <w:color w:val="222222"/>
          <w:shd w:val="clear" w:color="auto" w:fill="FFFFFF"/>
        </w:rPr>
        <w:t xml:space="preserve"> al sax baritono </w:t>
      </w:r>
      <w:r w:rsidR="007C75C0" w:rsidRPr="007C75C0">
        <w:rPr>
          <w:rFonts w:cstheme="minorHAnsi"/>
          <w:color w:val="222222"/>
          <w:shd w:val="clear" w:color="auto" w:fill="FFFFFF"/>
        </w:rPr>
        <w:t>-</w:t>
      </w:r>
      <w:r w:rsidRPr="007C75C0">
        <w:rPr>
          <w:rFonts w:cstheme="minorHAnsi"/>
          <w:color w:val="222222"/>
          <w:shd w:val="clear" w:color="auto" w:fill="FFFFFF"/>
        </w:rPr>
        <w:t xml:space="preserve"> sono da sempre una certezza, questa volta ancora di più. </w:t>
      </w:r>
    </w:p>
    <w:p w:rsidR="00487690" w:rsidRDefault="00494BDF" w:rsidP="007C75C0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7C75C0">
        <w:rPr>
          <w:rFonts w:cstheme="minorHAnsi"/>
          <w:color w:val="222222"/>
          <w:shd w:val="clear" w:color="auto" w:fill="FFFFFF"/>
        </w:rPr>
        <w:t>Il quintetto ha infatti presentato alcuni brani facilmente riconoscibili dal grande pubblico, affiancandoli però a vere chicche che i presenti non hanno potuto non apprezzare: il concerto si era aperto con un tema tradizionale sardo – per poi chiudersi in maniera circolare con un altro tema tradizionale, scozzese questa volta -, prima di proporre alcune trascrizioni di compositori del ‘700 come Paisiello con il “duello comico”, e la prima assoluta d</w:t>
      </w:r>
      <w:r w:rsidR="00487690">
        <w:rPr>
          <w:rFonts w:cstheme="minorHAnsi"/>
          <w:color w:val="222222"/>
          <w:shd w:val="clear" w:color="auto" w:fill="FFFFFF"/>
        </w:rPr>
        <w:t>ella</w:t>
      </w:r>
      <w:r w:rsidRPr="007C75C0">
        <w:rPr>
          <w:rFonts w:cstheme="minorHAnsi"/>
          <w:color w:val="222222"/>
          <w:shd w:val="clear" w:color="auto" w:fill="FFFFFF"/>
        </w:rPr>
        <w:t xml:space="preserve"> versione</w:t>
      </w:r>
      <w:r w:rsidR="00487690">
        <w:rPr>
          <w:rFonts w:cstheme="minorHAnsi"/>
          <w:color w:val="222222"/>
          <w:shd w:val="clear" w:color="auto" w:fill="FFFFFF"/>
        </w:rPr>
        <w:t xml:space="preserve"> riscritta da compianto Guida </w:t>
      </w:r>
      <w:proofErr w:type="spellStart"/>
      <w:r w:rsidR="00487690">
        <w:rPr>
          <w:rFonts w:cstheme="minorHAnsi"/>
          <w:color w:val="222222"/>
          <w:shd w:val="clear" w:color="auto" w:fill="FFFFFF"/>
        </w:rPr>
        <w:t>Varchetta</w:t>
      </w:r>
      <w:proofErr w:type="spellEnd"/>
      <w:r w:rsidR="00487690">
        <w:rPr>
          <w:rFonts w:cstheme="minorHAnsi"/>
          <w:color w:val="222222"/>
          <w:shd w:val="clear" w:color="auto" w:fill="FFFFFF"/>
        </w:rPr>
        <w:t xml:space="preserve"> </w:t>
      </w:r>
      <w:r w:rsidRPr="007C75C0">
        <w:rPr>
          <w:rFonts w:cstheme="minorHAnsi"/>
          <w:color w:val="222222"/>
          <w:shd w:val="clear" w:color="auto" w:fill="FFFFFF"/>
        </w:rPr>
        <w:t>della polacca, terzo movimento del Conce</w:t>
      </w:r>
      <w:r w:rsidR="00487690">
        <w:rPr>
          <w:rFonts w:cstheme="minorHAnsi"/>
          <w:color w:val="222222"/>
          <w:shd w:val="clear" w:color="auto" w:fill="FFFFFF"/>
        </w:rPr>
        <w:t xml:space="preserve">rto per flauto e orchestra di Mercadante. </w:t>
      </w:r>
    </w:p>
    <w:p w:rsidR="00487690" w:rsidRDefault="00487690" w:rsidP="007C75C0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lastRenderedPageBreak/>
        <w:t>P</w:t>
      </w:r>
      <w:r w:rsidR="00494BDF" w:rsidRPr="007C75C0">
        <w:rPr>
          <w:rFonts w:cstheme="minorHAnsi"/>
          <w:color w:val="222222"/>
          <w:shd w:val="clear" w:color="auto" w:fill="FFFFFF"/>
        </w:rPr>
        <w:t xml:space="preserve">arlando di quest’ultimo, </w:t>
      </w:r>
      <w:proofErr w:type="spellStart"/>
      <w:r w:rsidR="00494BDF" w:rsidRPr="007C75C0">
        <w:rPr>
          <w:rFonts w:cstheme="minorHAnsi"/>
          <w:color w:val="222222"/>
          <w:shd w:val="clear" w:color="auto" w:fill="FFFFFF"/>
        </w:rPr>
        <w:t>Salime</w:t>
      </w:r>
      <w:proofErr w:type="spellEnd"/>
      <w:r w:rsidR="00494BDF" w:rsidRPr="007C75C0">
        <w:rPr>
          <w:rFonts w:cstheme="minorHAnsi"/>
          <w:color w:val="222222"/>
          <w:shd w:val="clear" w:color="auto" w:fill="FFFFFF"/>
        </w:rPr>
        <w:t xml:space="preserve"> ha </w:t>
      </w:r>
      <w:r>
        <w:rPr>
          <w:rFonts w:cstheme="minorHAnsi"/>
          <w:color w:val="222222"/>
          <w:shd w:val="clear" w:color="auto" w:fill="FFFFFF"/>
        </w:rPr>
        <w:t>raccontato che</w:t>
      </w:r>
      <w:r w:rsidR="00494BDF" w:rsidRPr="007C75C0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Mercadante era </w:t>
      </w:r>
      <w:r w:rsidR="00494BDF" w:rsidRPr="007C75C0">
        <w:rPr>
          <w:rFonts w:cstheme="minorHAnsi"/>
          <w:color w:val="222222"/>
          <w:shd w:val="clear" w:color="auto" w:fill="FFFFFF"/>
        </w:rPr>
        <w:t xml:space="preserve">maestro di </w:t>
      </w:r>
      <w:r>
        <w:rPr>
          <w:rFonts w:cstheme="minorHAnsi"/>
          <w:color w:val="222222"/>
          <w:shd w:val="clear" w:color="auto" w:fill="FFFFFF"/>
        </w:rPr>
        <w:t xml:space="preserve">Paolo </w:t>
      </w:r>
      <w:proofErr w:type="spellStart"/>
      <w:r w:rsidR="00494BDF" w:rsidRPr="007C75C0">
        <w:rPr>
          <w:rFonts w:cstheme="minorHAnsi"/>
          <w:color w:val="222222"/>
          <w:shd w:val="clear" w:color="auto" w:fill="FFFFFF"/>
        </w:rPr>
        <w:t>Serrao</w:t>
      </w:r>
      <w:proofErr w:type="spellEnd"/>
      <w:r w:rsidR="00494BDF" w:rsidRPr="007C75C0">
        <w:rPr>
          <w:rFonts w:cstheme="minorHAnsi"/>
          <w:color w:val="222222"/>
          <w:shd w:val="clear" w:color="auto" w:fill="FFFFFF"/>
        </w:rPr>
        <w:t>, originario di Filadelfia (</w:t>
      </w:r>
      <w:proofErr w:type="spellStart"/>
      <w:r w:rsidR="00494BDF" w:rsidRPr="007C75C0">
        <w:rPr>
          <w:rFonts w:cstheme="minorHAnsi"/>
          <w:color w:val="222222"/>
          <w:shd w:val="clear" w:color="auto" w:fill="FFFFFF"/>
        </w:rPr>
        <w:t>Vv</w:t>
      </w:r>
      <w:proofErr w:type="spellEnd"/>
      <w:r w:rsidR="00494BDF" w:rsidRPr="007C75C0">
        <w:rPr>
          <w:rFonts w:cstheme="minorHAnsi"/>
          <w:color w:val="222222"/>
          <w:shd w:val="clear" w:color="auto" w:fill="FFFFFF"/>
        </w:rPr>
        <w:t>), maestro a sua volta dei maggiori compositori del suo tempo</w:t>
      </w:r>
      <w:r>
        <w:rPr>
          <w:rFonts w:cstheme="minorHAnsi"/>
          <w:color w:val="222222"/>
          <w:shd w:val="clear" w:color="auto" w:fill="FFFFFF"/>
        </w:rPr>
        <w:t>,</w:t>
      </w:r>
      <w:r w:rsidR="00494BDF" w:rsidRPr="007C75C0">
        <w:rPr>
          <w:rFonts w:cstheme="minorHAnsi"/>
          <w:color w:val="222222"/>
          <w:shd w:val="clear" w:color="auto" w:fill="FFFFFF"/>
        </w:rPr>
        <w:t xml:space="preserve"> da Giordano a </w:t>
      </w:r>
      <w:proofErr w:type="spellStart"/>
      <w:r w:rsidR="00494BDF" w:rsidRPr="007C75C0">
        <w:rPr>
          <w:rFonts w:cstheme="minorHAnsi"/>
          <w:color w:val="222222"/>
          <w:shd w:val="clear" w:color="auto" w:fill="FFFFFF"/>
        </w:rPr>
        <w:t>Cilea</w:t>
      </w:r>
      <w:proofErr w:type="spellEnd"/>
      <w:r w:rsidR="00494BDF" w:rsidRPr="007C75C0">
        <w:rPr>
          <w:rFonts w:cstheme="minorHAnsi"/>
          <w:color w:val="222222"/>
          <w:shd w:val="clear" w:color="auto" w:fill="FFFFFF"/>
        </w:rPr>
        <w:t xml:space="preserve">. </w:t>
      </w:r>
      <w:r w:rsidR="00C613DF" w:rsidRPr="007C75C0">
        <w:rPr>
          <w:rFonts w:cstheme="minorHAnsi"/>
          <w:color w:val="222222"/>
          <w:shd w:val="clear" w:color="auto" w:fill="FFFFFF"/>
        </w:rPr>
        <w:t>Il concerto ha poi preso il largo con una carrellata sul ‘900, dal ragtime di Scott Jo</w:t>
      </w:r>
      <w:r>
        <w:rPr>
          <w:rFonts w:cstheme="minorHAnsi"/>
          <w:color w:val="222222"/>
          <w:shd w:val="clear" w:color="auto" w:fill="FFFFFF"/>
        </w:rPr>
        <w:t>plin, passando per due medley de</w:t>
      </w:r>
      <w:r w:rsidR="00C613DF" w:rsidRPr="007C75C0">
        <w:rPr>
          <w:rFonts w:cstheme="minorHAnsi"/>
          <w:color w:val="222222"/>
          <w:shd w:val="clear" w:color="auto" w:fill="FFFFFF"/>
        </w:rPr>
        <w:t>i maggiori temi delle colonne sonore di Nino Rota e di Ennio Morricone, poi anche di Renato Carosone con  “Un americano a Napoli”</w:t>
      </w:r>
      <w:r>
        <w:rPr>
          <w:rFonts w:cstheme="minorHAnsi"/>
          <w:color w:val="222222"/>
          <w:shd w:val="clear" w:color="auto" w:fill="FFFFFF"/>
        </w:rPr>
        <w:t xml:space="preserve">. </w:t>
      </w:r>
    </w:p>
    <w:p w:rsidR="00494BDF" w:rsidRPr="007C75C0" w:rsidRDefault="00487690" w:rsidP="007C75C0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Quindi è stato il turno di </w:t>
      </w:r>
      <w:r w:rsidR="00C613DF" w:rsidRPr="007C75C0">
        <w:rPr>
          <w:rFonts w:cstheme="minorHAnsi"/>
          <w:color w:val="222222"/>
          <w:shd w:val="clear" w:color="auto" w:fill="FFFFFF"/>
        </w:rPr>
        <w:t>“Centro di gravità permanente” di Franco Battiato, “</w:t>
      </w:r>
      <w:proofErr w:type="spellStart"/>
      <w:r w:rsidR="00C613DF" w:rsidRPr="007C75C0">
        <w:rPr>
          <w:rFonts w:cstheme="minorHAnsi"/>
          <w:color w:val="222222"/>
          <w:shd w:val="clear" w:color="auto" w:fill="FFFFFF"/>
        </w:rPr>
        <w:t>Napul’è</w:t>
      </w:r>
      <w:proofErr w:type="spellEnd"/>
      <w:r w:rsidR="00C613DF" w:rsidRPr="007C75C0">
        <w:rPr>
          <w:rFonts w:cstheme="minorHAnsi"/>
          <w:color w:val="222222"/>
          <w:shd w:val="clear" w:color="auto" w:fill="FFFFFF"/>
        </w:rPr>
        <w:t xml:space="preserve">” e “Yes I </w:t>
      </w:r>
      <w:proofErr w:type="spellStart"/>
      <w:r w:rsidR="00C613DF" w:rsidRPr="007C75C0">
        <w:rPr>
          <w:rFonts w:cstheme="minorHAnsi"/>
          <w:color w:val="222222"/>
          <w:shd w:val="clear" w:color="auto" w:fill="FFFFFF"/>
        </w:rPr>
        <w:t>know</w:t>
      </w:r>
      <w:proofErr w:type="spellEnd"/>
      <w:r w:rsidR="00C613DF" w:rsidRPr="007C75C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C613DF" w:rsidRPr="007C75C0">
        <w:rPr>
          <w:rFonts w:cstheme="minorHAnsi"/>
          <w:color w:val="222222"/>
          <w:shd w:val="clear" w:color="auto" w:fill="FFFFFF"/>
        </w:rPr>
        <w:t>my</w:t>
      </w:r>
      <w:proofErr w:type="spellEnd"/>
      <w:r w:rsidR="00C613DF" w:rsidRPr="007C75C0">
        <w:rPr>
          <w:rFonts w:cstheme="minorHAnsi"/>
          <w:color w:val="222222"/>
          <w:shd w:val="clear" w:color="auto" w:fill="FFFFFF"/>
        </w:rPr>
        <w:t xml:space="preserve"> way” di Pino Daniele. In chiusura, per gli acclamati bis, la “</w:t>
      </w:r>
      <w:proofErr w:type="spellStart"/>
      <w:r w:rsidR="00C613DF" w:rsidRPr="007C75C0">
        <w:rPr>
          <w:rFonts w:cstheme="minorHAnsi"/>
          <w:color w:val="222222"/>
          <w:shd w:val="clear" w:color="auto" w:fill="FFFFFF"/>
        </w:rPr>
        <w:t>Chiarantella</w:t>
      </w:r>
      <w:proofErr w:type="spellEnd"/>
      <w:r w:rsidR="00C613DF" w:rsidRPr="007C75C0">
        <w:rPr>
          <w:rFonts w:cstheme="minorHAnsi"/>
          <w:color w:val="222222"/>
          <w:shd w:val="clear" w:color="auto" w:fill="FFFFFF"/>
        </w:rPr>
        <w:t xml:space="preserve">”, composta dallo stesso </w:t>
      </w:r>
      <w:r>
        <w:rPr>
          <w:rFonts w:cstheme="minorHAnsi"/>
          <w:color w:val="222222"/>
          <w:shd w:val="clear" w:color="auto" w:fill="FFFFFF"/>
        </w:rPr>
        <w:t xml:space="preserve">Paolo </w:t>
      </w:r>
      <w:r w:rsidR="00C613DF" w:rsidRPr="007C75C0">
        <w:rPr>
          <w:rFonts w:cstheme="minorHAnsi"/>
          <w:color w:val="222222"/>
          <w:shd w:val="clear" w:color="auto" w:fill="FFFFFF"/>
        </w:rPr>
        <w:t>Fiorillo, e il tema di “</w:t>
      </w:r>
      <w:proofErr w:type="spellStart"/>
      <w:r w:rsidR="00C613DF" w:rsidRPr="007C75C0">
        <w:rPr>
          <w:rFonts w:cstheme="minorHAnsi"/>
          <w:color w:val="222222"/>
          <w:shd w:val="clear" w:color="auto" w:fill="FFFFFF"/>
        </w:rPr>
        <w:t>Gabriel’s</w:t>
      </w:r>
      <w:proofErr w:type="spellEnd"/>
      <w:r w:rsidR="00C613DF" w:rsidRPr="007C75C0">
        <w:rPr>
          <w:rFonts w:cstheme="minorHAnsi"/>
          <w:color w:val="222222"/>
          <w:shd w:val="clear" w:color="auto" w:fill="FFFFFF"/>
        </w:rPr>
        <w:t xml:space="preserve"> oboe” a firma di Morricone</w:t>
      </w:r>
      <w:r>
        <w:rPr>
          <w:rFonts w:cstheme="minorHAnsi"/>
          <w:color w:val="222222"/>
          <w:shd w:val="clear" w:color="auto" w:fill="FFFFFF"/>
        </w:rPr>
        <w:t>, tra le colonne sonore più famose della storia</w:t>
      </w:r>
      <w:r w:rsidR="00C613DF" w:rsidRPr="007C75C0">
        <w:rPr>
          <w:rFonts w:cstheme="minorHAnsi"/>
          <w:color w:val="222222"/>
          <w:shd w:val="clear" w:color="auto" w:fill="FFFFFF"/>
        </w:rPr>
        <w:t xml:space="preserve">. </w:t>
      </w:r>
      <w:r w:rsidR="00494BDF" w:rsidRPr="007C75C0">
        <w:rPr>
          <w:rFonts w:cstheme="minorHAnsi"/>
          <w:color w:val="222222"/>
          <w:shd w:val="clear" w:color="auto" w:fill="FFFFFF"/>
        </w:rPr>
        <w:t xml:space="preserve"> </w:t>
      </w:r>
    </w:p>
    <w:p w:rsidR="00C613DF" w:rsidRPr="007C75C0" w:rsidRDefault="00C613DF" w:rsidP="007C75C0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7C75C0">
        <w:rPr>
          <w:rFonts w:cstheme="minorHAnsi"/>
          <w:color w:val="222222"/>
          <w:shd w:val="clear" w:color="auto" w:fill="FFFFFF"/>
        </w:rPr>
        <w:t>«</w:t>
      </w:r>
      <w:r w:rsidRPr="007C75C0">
        <w:rPr>
          <w:rFonts w:cstheme="minorHAnsi"/>
          <w:i/>
          <w:color w:val="222222"/>
          <w:shd w:val="clear" w:color="auto" w:fill="FFFFFF"/>
        </w:rPr>
        <w:t xml:space="preserve">Il Festival d’autunno prosegue nella sua effettiva valorizzazione dei borghi, in perfetta linea con la </w:t>
      </w:r>
      <w:proofErr w:type="spellStart"/>
      <w:r w:rsidRPr="007C75C0">
        <w:rPr>
          <w:rFonts w:cstheme="minorHAnsi"/>
          <w:i/>
          <w:color w:val="222222"/>
          <w:shd w:val="clear" w:color="auto" w:fill="FFFFFF"/>
        </w:rPr>
        <w:t>mission</w:t>
      </w:r>
      <w:proofErr w:type="spellEnd"/>
      <w:r w:rsidRPr="007C75C0">
        <w:rPr>
          <w:rFonts w:cstheme="minorHAnsi"/>
          <w:i/>
          <w:color w:val="222222"/>
          <w:shd w:val="clear" w:color="auto" w:fill="FFFFFF"/>
        </w:rPr>
        <w:t xml:space="preserve"> di Calabria Straordinaria</w:t>
      </w:r>
      <w:r w:rsidR="00487690">
        <w:rPr>
          <w:rFonts w:cstheme="minorHAnsi"/>
          <w:i/>
          <w:color w:val="222222"/>
          <w:shd w:val="clear" w:color="auto" w:fill="FFFFFF"/>
        </w:rPr>
        <w:t xml:space="preserve"> </w:t>
      </w:r>
      <w:r w:rsidRPr="007C75C0">
        <w:rPr>
          <w:rFonts w:cstheme="minorHAnsi"/>
          <w:color w:val="222222"/>
          <w:shd w:val="clear" w:color="auto" w:fill="FFFFFF"/>
        </w:rPr>
        <w:t xml:space="preserve">– ha affermato il direttore artistico del Festival, </w:t>
      </w:r>
      <w:r w:rsidRPr="007C75C0">
        <w:rPr>
          <w:rFonts w:cstheme="minorHAnsi"/>
          <w:b/>
          <w:color w:val="222222"/>
          <w:shd w:val="clear" w:color="auto" w:fill="FFFFFF"/>
        </w:rPr>
        <w:t>Antonietta Santacroce</w:t>
      </w:r>
      <w:r w:rsidRPr="007C75C0">
        <w:rPr>
          <w:rFonts w:cstheme="minorHAnsi"/>
          <w:color w:val="222222"/>
          <w:shd w:val="clear" w:color="auto" w:fill="FFFFFF"/>
        </w:rPr>
        <w:t xml:space="preserve"> -, </w:t>
      </w:r>
      <w:r w:rsidR="00487690">
        <w:rPr>
          <w:rFonts w:cstheme="minorHAnsi"/>
          <w:i/>
          <w:color w:val="222222"/>
          <w:shd w:val="clear" w:color="auto" w:fill="FFFFFF"/>
        </w:rPr>
        <w:t>ma anche ne</w:t>
      </w:r>
      <w:r w:rsidRPr="007C75C0">
        <w:rPr>
          <w:rFonts w:cstheme="minorHAnsi"/>
          <w:i/>
          <w:color w:val="222222"/>
          <w:shd w:val="clear" w:color="auto" w:fill="FFFFFF"/>
        </w:rPr>
        <w:t xml:space="preserve">lla promozione dei talenti calabresi come Francesco </w:t>
      </w:r>
      <w:proofErr w:type="spellStart"/>
      <w:r w:rsidRPr="007C75C0">
        <w:rPr>
          <w:rFonts w:cstheme="minorHAnsi"/>
          <w:i/>
          <w:color w:val="222222"/>
          <w:shd w:val="clear" w:color="auto" w:fill="FFFFFF"/>
        </w:rPr>
        <w:t>Salime</w:t>
      </w:r>
      <w:proofErr w:type="spellEnd"/>
      <w:r w:rsidRPr="007C75C0">
        <w:rPr>
          <w:rFonts w:cstheme="minorHAnsi"/>
          <w:i/>
          <w:color w:val="222222"/>
          <w:shd w:val="clear" w:color="auto" w:fill="FFFFFF"/>
        </w:rPr>
        <w:t>, una figura di assoluto riferimento nazionale. Ci spiace per la location, bellissima e prestigiosa, ma che non ha potuto accogliere tutti. Per il prossimo anno, insieme all’Amministrazione di Santa Caterina, individueremo una nuova location, più ampia, che possa accogliere tutti gli ospiti del Festival</w:t>
      </w:r>
      <w:r w:rsidRPr="007C75C0">
        <w:rPr>
          <w:rFonts w:cstheme="minorHAnsi"/>
          <w:color w:val="222222"/>
          <w:shd w:val="clear" w:color="auto" w:fill="FFFFFF"/>
        </w:rPr>
        <w:t xml:space="preserve">». </w:t>
      </w:r>
    </w:p>
    <w:p w:rsidR="009266EF" w:rsidRDefault="007C75C0" w:rsidP="007C75C0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7C75C0">
        <w:rPr>
          <w:rFonts w:cstheme="minorHAnsi"/>
          <w:color w:val="222222"/>
          <w:shd w:val="clear" w:color="auto" w:fill="FFFFFF"/>
        </w:rPr>
        <w:t xml:space="preserve">Con il concerto del </w:t>
      </w:r>
      <w:proofErr w:type="spellStart"/>
      <w:r w:rsidRPr="007C75C0">
        <w:rPr>
          <w:rFonts w:cstheme="minorHAnsi"/>
          <w:color w:val="222222"/>
          <w:shd w:val="clear" w:color="auto" w:fill="FFFFFF"/>
        </w:rPr>
        <w:t>Salime</w:t>
      </w:r>
      <w:proofErr w:type="spellEnd"/>
      <w:r w:rsidRPr="007C75C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7C75C0">
        <w:rPr>
          <w:rFonts w:cstheme="minorHAnsi"/>
          <w:color w:val="222222"/>
          <w:shd w:val="clear" w:color="auto" w:fill="FFFFFF"/>
        </w:rPr>
        <w:t>quintet</w:t>
      </w:r>
      <w:proofErr w:type="spellEnd"/>
      <w:r w:rsidRPr="007C75C0">
        <w:rPr>
          <w:rFonts w:cstheme="minorHAnsi"/>
          <w:color w:val="222222"/>
          <w:shd w:val="clear" w:color="auto" w:fill="FFFFFF"/>
        </w:rPr>
        <w:t>, i</w:t>
      </w:r>
      <w:r w:rsidR="009266EF" w:rsidRPr="007C75C0">
        <w:rPr>
          <w:rFonts w:cstheme="minorHAnsi"/>
          <w:color w:val="222222"/>
          <w:shd w:val="clear" w:color="auto" w:fill="FFFFFF"/>
        </w:rPr>
        <w:t>l XX Festival d’autunno</w:t>
      </w:r>
      <w:r w:rsidRPr="007C75C0">
        <w:rPr>
          <w:rFonts w:cstheme="minorHAnsi"/>
          <w:color w:val="222222"/>
          <w:shd w:val="clear" w:color="auto" w:fill="FFFFFF"/>
        </w:rPr>
        <w:t xml:space="preserve"> -</w:t>
      </w:r>
      <w:r w:rsidR="009266EF" w:rsidRPr="007C75C0">
        <w:rPr>
          <w:rFonts w:cstheme="minorHAnsi"/>
          <w:color w:val="222222"/>
          <w:shd w:val="clear" w:color="auto" w:fill="FFFFFF"/>
        </w:rPr>
        <w:t xml:space="preserve"> realizzato con il supporto di </w:t>
      </w:r>
      <w:proofErr w:type="spellStart"/>
      <w:r w:rsidR="009266EF" w:rsidRPr="007C75C0">
        <w:rPr>
          <w:rFonts w:cstheme="minorHAnsi"/>
          <w:color w:val="222222"/>
          <w:shd w:val="clear" w:color="auto" w:fill="FFFFFF"/>
        </w:rPr>
        <w:t>Mic</w:t>
      </w:r>
      <w:proofErr w:type="spellEnd"/>
      <w:r w:rsidR="009266EF" w:rsidRPr="007C75C0">
        <w:rPr>
          <w:rFonts w:cstheme="minorHAnsi"/>
          <w:color w:val="222222"/>
          <w:shd w:val="clear" w:color="auto" w:fill="FFFFFF"/>
        </w:rPr>
        <w:t xml:space="preserve">, Por Calabria </w:t>
      </w:r>
      <w:proofErr w:type="spellStart"/>
      <w:r w:rsidR="009266EF" w:rsidRPr="007C75C0">
        <w:rPr>
          <w:rFonts w:cstheme="minorHAnsi"/>
          <w:color w:val="222222"/>
          <w:shd w:val="clear" w:color="auto" w:fill="FFFFFF"/>
        </w:rPr>
        <w:t>Fesr</w:t>
      </w:r>
      <w:proofErr w:type="spellEnd"/>
      <w:r w:rsidR="009266EF" w:rsidRPr="007C75C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9266EF" w:rsidRPr="007C75C0">
        <w:rPr>
          <w:rFonts w:cstheme="minorHAnsi"/>
          <w:color w:val="222222"/>
          <w:shd w:val="clear" w:color="auto" w:fill="FFFFFF"/>
        </w:rPr>
        <w:t>Fse</w:t>
      </w:r>
      <w:proofErr w:type="spellEnd"/>
      <w:r w:rsidR="009266EF" w:rsidRPr="007C75C0">
        <w:rPr>
          <w:rFonts w:cstheme="minorHAnsi"/>
          <w:color w:val="222222"/>
          <w:shd w:val="clear" w:color="auto" w:fill="FFFFFF"/>
        </w:rPr>
        <w:t xml:space="preserve">, Calabria Straordinaria, in collaborazione con Fondazione </w:t>
      </w:r>
      <w:proofErr w:type="spellStart"/>
      <w:r w:rsidR="009266EF" w:rsidRPr="007C75C0">
        <w:rPr>
          <w:rFonts w:cstheme="minorHAnsi"/>
          <w:color w:val="222222"/>
          <w:shd w:val="clear" w:color="auto" w:fill="FFFFFF"/>
        </w:rPr>
        <w:t>Carical</w:t>
      </w:r>
      <w:proofErr w:type="spellEnd"/>
      <w:r w:rsidR="009266EF" w:rsidRPr="007C75C0">
        <w:rPr>
          <w:rFonts w:cstheme="minorHAnsi"/>
          <w:color w:val="222222"/>
          <w:shd w:val="clear" w:color="auto" w:fill="FFFFFF"/>
        </w:rPr>
        <w:t xml:space="preserve"> e i Comuni di Catanzaro, Montauro, Soverato, Tropea e Santa Caterina</w:t>
      </w:r>
      <w:r w:rsidRPr="007C75C0">
        <w:rPr>
          <w:rFonts w:cstheme="minorHAnsi"/>
          <w:color w:val="222222"/>
          <w:shd w:val="clear" w:color="auto" w:fill="FFFFFF"/>
        </w:rPr>
        <w:t xml:space="preserve"> – chiude la sua prima parte di agosto, che si è svolta tra Soverato, Tropea e Santa Caterina, appunto, per prepararsi alla ricca programmazione settembrina che si terrà a Catanzaro, a partire dal prossimo appuntamento, l’8 settembre al chiostro dell’Osservanza, con ospite il grande pianista jazz </w:t>
      </w:r>
      <w:r w:rsidR="00487690">
        <w:rPr>
          <w:rFonts w:cstheme="minorHAnsi"/>
          <w:color w:val="222222"/>
          <w:shd w:val="clear" w:color="auto" w:fill="FFFFFF"/>
        </w:rPr>
        <w:t xml:space="preserve">cubano </w:t>
      </w:r>
      <w:r w:rsidRPr="007C75C0">
        <w:rPr>
          <w:rFonts w:cstheme="minorHAnsi"/>
          <w:color w:val="222222"/>
          <w:shd w:val="clear" w:color="auto" w:fill="FFFFFF"/>
        </w:rPr>
        <w:t xml:space="preserve">Gonzalo </w:t>
      </w:r>
      <w:proofErr w:type="spellStart"/>
      <w:r w:rsidRPr="007C75C0">
        <w:rPr>
          <w:rFonts w:cstheme="minorHAnsi"/>
          <w:color w:val="222222"/>
          <w:shd w:val="clear" w:color="auto" w:fill="FFFFFF"/>
        </w:rPr>
        <w:t>Rubalcaba</w:t>
      </w:r>
      <w:proofErr w:type="spellEnd"/>
      <w:r w:rsidRPr="007C75C0">
        <w:rPr>
          <w:rFonts w:cstheme="minorHAnsi"/>
          <w:color w:val="222222"/>
          <w:shd w:val="clear" w:color="auto" w:fill="FFFFFF"/>
        </w:rPr>
        <w:t xml:space="preserve">, </w:t>
      </w:r>
      <w:r w:rsidR="00487690">
        <w:rPr>
          <w:rFonts w:cstheme="minorHAnsi"/>
          <w:color w:val="222222"/>
          <w:shd w:val="clear" w:color="auto" w:fill="FFFFFF"/>
        </w:rPr>
        <w:t xml:space="preserve">a Catanzaro </w:t>
      </w:r>
      <w:r w:rsidRPr="007C75C0">
        <w:rPr>
          <w:rFonts w:cstheme="minorHAnsi"/>
          <w:color w:val="222222"/>
          <w:shd w:val="clear" w:color="auto" w:fill="FFFFFF"/>
        </w:rPr>
        <w:t>in duo</w:t>
      </w:r>
      <w:r w:rsidR="00487690">
        <w:rPr>
          <w:rFonts w:cstheme="minorHAnsi"/>
          <w:color w:val="222222"/>
          <w:shd w:val="clear" w:color="auto" w:fill="FFFFFF"/>
        </w:rPr>
        <w:t>, in prima nazionale,</w:t>
      </w:r>
      <w:r w:rsidRPr="007C75C0">
        <w:rPr>
          <w:rFonts w:cstheme="minorHAnsi"/>
          <w:color w:val="222222"/>
          <w:shd w:val="clear" w:color="auto" w:fill="FFFFFF"/>
        </w:rPr>
        <w:t xml:space="preserve"> con il sassofonista </w:t>
      </w:r>
      <w:proofErr w:type="spellStart"/>
      <w:r w:rsidRPr="007C75C0">
        <w:rPr>
          <w:rFonts w:cstheme="minorHAnsi"/>
          <w:color w:val="222222"/>
          <w:shd w:val="clear" w:color="auto" w:fill="FFFFFF"/>
        </w:rPr>
        <w:t>Pierrick</w:t>
      </w:r>
      <w:proofErr w:type="spellEnd"/>
      <w:r w:rsidRPr="007C75C0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7C75C0">
        <w:rPr>
          <w:rFonts w:cstheme="minorHAnsi"/>
          <w:color w:val="222222"/>
          <w:shd w:val="clear" w:color="auto" w:fill="FFFFFF"/>
        </w:rPr>
        <w:t>Pédron</w:t>
      </w:r>
      <w:proofErr w:type="spellEnd"/>
      <w:r w:rsidRPr="007C75C0">
        <w:rPr>
          <w:rFonts w:cstheme="minorHAnsi"/>
          <w:color w:val="222222"/>
          <w:shd w:val="clear" w:color="auto" w:fill="FFFFFF"/>
        </w:rPr>
        <w:t xml:space="preserve">. </w:t>
      </w:r>
    </w:p>
    <w:p w:rsidR="007C75C0" w:rsidRPr="007C75C0" w:rsidRDefault="007C75C0" w:rsidP="007C75C0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</w:p>
    <w:p w:rsidR="00B750EB" w:rsidRPr="007C75C0" w:rsidRDefault="00B750EB" w:rsidP="007C75C0">
      <w:pPr>
        <w:spacing w:line="360" w:lineRule="auto"/>
        <w:jc w:val="both"/>
        <w:rPr>
          <w:rFonts w:eastAsia="Calibri" w:cstheme="minorHAnsi"/>
          <w:b/>
        </w:rPr>
      </w:pPr>
      <w:r w:rsidRPr="007C75C0">
        <w:rPr>
          <w:rFonts w:eastAsia="Calibri" w:cstheme="minorHAnsi"/>
          <w:b/>
        </w:rPr>
        <w:t xml:space="preserve">Per informazioni: </w:t>
      </w:r>
      <w:hyperlink r:id="rId8" w:history="1">
        <w:r w:rsidRPr="007C75C0">
          <w:rPr>
            <w:rStyle w:val="Collegamentoipertestuale"/>
            <w:rFonts w:eastAsia="Calibri" w:cstheme="minorHAnsi"/>
            <w:b/>
            <w:color w:val="auto"/>
            <w:u w:val="none"/>
          </w:rPr>
          <w:t>www.festivaldautunno.com</w:t>
        </w:r>
      </w:hyperlink>
    </w:p>
    <w:p w:rsidR="00F7157A" w:rsidRPr="007C75C0" w:rsidRDefault="00F7157A" w:rsidP="00C471D2">
      <w:pPr>
        <w:spacing w:after="0" w:line="360" w:lineRule="auto"/>
        <w:rPr>
          <w:rFonts w:eastAsia="Calibri" w:cstheme="minorHAnsi"/>
          <w:b/>
          <w:u w:val="single"/>
        </w:rPr>
      </w:pPr>
    </w:p>
    <w:p w:rsidR="00487690" w:rsidRDefault="00487690" w:rsidP="00487690">
      <w:pPr>
        <w:spacing w:after="0" w:line="360" w:lineRule="auto"/>
        <w:rPr>
          <w:rFonts w:eastAsia="Calibri" w:cstheme="minorHAnsi"/>
          <w:b/>
          <w:u w:val="single"/>
        </w:rPr>
      </w:pPr>
      <w:bookmarkStart w:id="0" w:name="_GoBack"/>
      <w:bookmarkEnd w:id="0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10" w:rsidRDefault="00AC2E10" w:rsidP="00DD3BA2">
      <w:pPr>
        <w:spacing w:after="0" w:line="240" w:lineRule="auto"/>
      </w:pPr>
      <w:r>
        <w:separator/>
      </w:r>
    </w:p>
  </w:endnote>
  <w:endnote w:type="continuationSeparator" w:id="0">
    <w:p w:rsidR="00AC2E10" w:rsidRDefault="00AC2E10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10" w:rsidRDefault="00AC2E10" w:rsidP="00DD3BA2">
      <w:pPr>
        <w:spacing w:after="0" w:line="240" w:lineRule="auto"/>
      </w:pPr>
      <w:r>
        <w:separator/>
      </w:r>
    </w:p>
  </w:footnote>
  <w:footnote w:type="continuationSeparator" w:id="0">
    <w:p w:rsidR="00AC2E10" w:rsidRDefault="00AC2E10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31C0D"/>
    <w:rsid w:val="00033B2C"/>
    <w:rsid w:val="0007184C"/>
    <w:rsid w:val="00072900"/>
    <w:rsid w:val="00073880"/>
    <w:rsid w:val="0008520A"/>
    <w:rsid w:val="0008659E"/>
    <w:rsid w:val="0009288D"/>
    <w:rsid w:val="000A0661"/>
    <w:rsid w:val="000B1BE4"/>
    <w:rsid w:val="000B2101"/>
    <w:rsid w:val="000B4E0A"/>
    <w:rsid w:val="000B4E1F"/>
    <w:rsid w:val="000B5895"/>
    <w:rsid w:val="000E6856"/>
    <w:rsid w:val="000F0E5C"/>
    <w:rsid w:val="000F3D36"/>
    <w:rsid w:val="00121335"/>
    <w:rsid w:val="00137847"/>
    <w:rsid w:val="001401FD"/>
    <w:rsid w:val="001427A7"/>
    <w:rsid w:val="00160125"/>
    <w:rsid w:val="00165567"/>
    <w:rsid w:val="00167E4A"/>
    <w:rsid w:val="0017117F"/>
    <w:rsid w:val="001918BC"/>
    <w:rsid w:val="001A17B8"/>
    <w:rsid w:val="001B3CD7"/>
    <w:rsid w:val="001C4FAE"/>
    <w:rsid w:val="001D73BA"/>
    <w:rsid w:val="002115F1"/>
    <w:rsid w:val="002633FB"/>
    <w:rsid w:val="002846F1"/>
    <w:rsid w:val="002B1600"/>
    <w:rsid w:val="002C1B16"/>
    <w:rsid w:val="002D458C"/>
    <w:rsid w:val="002D77DE"/>
    <w:rsid w:val="002F6BCF"/>
    <w:rsid w:val="00333D5D"/>
    <w:rsid w:val="00334706"/>
    <w:rsid w:val="00344D12"/>
    <w:rsid w:val="0039567F"/>
    <w:rsid w:val="003D5A85"/>
    <w:rsid w:val="003D6F79"/>
    <w:rsid w:val="003D70A0"/>
    <w:rsid w:val="00412B0A"/>
    <w:rsid w:val="004641C2"/>
    <w:rsid w:val="00465299"/>
    <w:rsid w:val="00466BB1"/>
    <w:rsid w:val="00477EC6"/>
    <w:rsid w:val="00484929"/>
    <w:rsid w:val="00487690"/>
    <w:rsid w:val="00494BDF"/>
    <w:rsid w:val="0049789C"/>
    <w:rsid w:val="00497BE1"/>
    <w:rsid w:val="004C312E"/>
    <w:rsid w:val="004D361C"/>
    <w:rsid w:val="004E5B62"/>
    <w:rsid w:val="00504EE8"/>
    <w:rsid w:val="0052095A"/>
    <w:rsid w:val="005447DA"/>
    <w:rsid w:val="005637C6"/>
    <w:rsid w:val="00573EE9"/>
    <w:rsid w:val="00581992"/>
    <w:rsid w:val="00586586"/>
    <w:rsid w:val="005870D5"/>
    <w:rsid w:val="00591F43"/>
    <w:rsid w:val="005C12D7"/>
    <w:rsid w:val="005E78B6"/>
    <w:rsid w:val="005F4183"/>
    <w:rsid w:val="005F471E"/>
    <w:rsid w:val="0061527E"/>
    <w:rsid w:val="006224BC"/>
    <w:rsid w:val="00622521"/>
    <w:rsid w:val="006232F6"/>
    <w:rsid w:val="00634C91"/>
    <w:rsid w:val="0063778C"/>
    <w:rsid w:val="0064020C"/>
    <w:rsid w:val="00641B72"/>
    <w:rsid w:val="00642DC8"/>
    <w:rsid w:val="006441FC"/>
    <w:rsid w:val="00647610"/>
    <w:rsid w:val="006667CD"/>
    <w:rsid w:val="00673B18"/>
    <w:rsid w:val="00695C3B"/>
    <w:rsid w:val="00696760"/>
    <w:rsid w:val="006B41F6"/>
    <w:rsid w:val="006D0809"/>
    <w:rsid w:val="006E1897"/>
    <w:rsid w:val="006F277E"/>
    <w:rsid w:val="00704B80"/>
    <w:rsid w:val="00747EB3"/>
    <w:rsid w:val="007551D0"/>
    <w:rsid w:val="00756B64"/>
    <w:rsid w:val="00766DCA"/>
    <w:rsid w:val="007876BE"/>
    <w:rsid w:val="007A2F6A"/>
    <w:rsid w:val="007A42A7"/>
    <w:rsid w:val="007A7BA0"/>
    <w:rsid w:val="007B0E42"/>
    <w:rsid w:val="007B2526"/>
    <w:rsid w:val="007B4E24"/>
    <w:rsid w:val="007C75C0"/>
    <w:rsid w:val="007D00A6"/>
    <w:rsid w:val="007E2EE0"/>
    <w:rsid w:val="007E68A3"/>
    <w:rsid w:val="0080701E"/>
    <w:rsid w:val="00855997"/>
    <w:rsid w:val="00875DA4"/>
    <w:rsid w:val="00885FAC"/>
    <w:rsid w:val="008A0088"/>
    <w:rsid w:val="008A1F3A"/>
    <w:rsid w:val="008A4861"/>
    <w:rsid w:val="008C26D9"/>
    <w:rsid w:val="008C38C1"/>
    <w:rsid w:val="008D03A3"/>
    <w:rsid w:val="008D30B6"/>
    <w:rsid w:val="008D42C5"/>
    <w:rsid w:val="00923AE5"/>
    <w:rsid w:val="009266EF"/>
    <w:rsid w:val="00927AF4"/>
    <w:rsid w:val="00960322"/>
    <w:rsid w:val="009652F9"/>
    <w:rsid w:val="009724DD"/>
    <w:rsid w:val="00984694"/>
    <w:rsid w:val="00991177"/>
    <w:rsid w:val="009A2AB0"/>
    <w:rsid w:val="009B0A2E"/>
    <w:rsid w:val="009B4C13"/>
    <w:rsid w:val="009B4D11"/>
    <w:rsid w:val="009D310B"/>
    <w:rsid w:val="00A2168E"/>
    <w:rsid w:val="00A354C3"/>
    <w:rsid w:val="00A36040"/>
    <w:rsid w:val="00A45F1F"/>
    <w:rsid w:val="00A552D4"/>
    <w:rsid w:val="00A6448F"/>
    <w:rsid w:val="00A64A2B"/>
    <w:rsid w:val="00A76861"/>
    <w:rsid w:val="00A905FD"/>
    <w:rsid w:val="00AB0AD3"/>
    <w:rsid w:val="00AB6E87"/>
    <w:rsid w:val="00AC2E10"/>
    <w:rsid w:val="00B00C48"/>
    <w:rsid w:val="00B24E1C"/>
    <w:rsid w:val="00B46A95"/>
    <w:rsid w:val="00B4761B"/>
    <w:rsid w:val="00B750EB"/>
    <w:rsid w:val="00B929A8"/>
    <w:rsid w:val="00BA0F04"/>
    <w:rsid w:val="00BB771A"/>
    <w:rsid w:val="00BD166E"/>
    <w:rsid w:val="00BE07C4"/>
    <w:rsid w:val="00BE16D5"/>
    <w:rsid w:val="00BF426E"/>
    <w:rsid w:val="00C063F5"/>
    <w:rsid w:val="00C13259"/>
    <w:rsid w:val="00C20741"/>
    <w:rsid w:val="00C262C9"/>
    <w:rsid w:val="00C3478B"/>
    <w:rsid w:val="00C43F5A"/>
    <w:rsid w:val="00C471D2"/>
    <w:rsid w:val="00C613DF"/>
    <w:rsid w:val="00CE753C"/>
    <w:rsid w:val="00CF4A37"/>
    <w:rsid w:val="00D45404"/>
    <w:rsid w:val="00D50F68"/>
    <w:rsid w:val="00D550AA"/>
    <w:rsid w:val="00D636FA"/>
    <w:rsid w:val="00D85946"/>
    <w:rsid w:val="00D85D71"/>
    <w:rsid w:val="00D978E2"/>
    <w:rsid w:val="00DB0D1F"/>
    <w:rsid w:val="00DC7CEE"/>
    <w:rsid w:val="00DD3BA2"/>
    <w:rsid w:val="00E04592"/>
    <w:rsid w:val="00E1156F"/>
    <w:rsid w:val="00E15541"/>
    <w:rsid w:val="00E36601"/>
    <w:rsid w:val="00E7572C"/>
    <w:rsid w:val="00E85C4E"/>
    <w:rsid w:val="00EB4FAB"/>
    <w:rsid w:val="00ED78F6"/>
    <w:rsid w:val="00ED7C99"/>
    <w:rsid w:val="00EF2514"/>
    <w:rsid w:val="00F237EE"/>
    <w:rsid w:val="00F26AA1"/>
    <w:rsid w:val="00F36F59"/>
    <w:rsid w:val="00F42A66"/>
    <w:rsid w:val="00F56E43"/>
    <w:rsid w:val="00F6729A"/>
    <w:rsid w:val="00F7157A"/>
    <w:rsid w:val="00F7571B"/>
    <w:rsid w:val="00FA26A6"/>
    <w:rsid w:val="00FA2B25"/>
    <w:rsid w:val="00FA36CB"/>
    <w:rsid w:val="00FB3AF5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D9A3-66DC-4119-8753-ECEFD375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3</cp:revision>
  <dcterms:created xsi:type="dcterms:W3CDTF">2023-09-01T08:28:00Z</dcterms:created>
  <dcterms:modified xsi:type="dcterms:W3CDTF">2023-09-01T09:15:00Z</dcterms:modified>
</cp:coreProperties>
</file>